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CD" w:rsidRDefault="00997ECD" w:rsidP="00997ECD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LAPSO OCTUBRE-DICIEMBRE:</w:t>
      </w:r>
    </w:p>
    <w:p w:rsidR="00997ECD" w:rsidRDefault="00997ECD" w:rsidP="00997ECD">
      <w:pPr>
        <w:spacing w:after="0" w:line="360" w:lineRule="auto"/>
        <w:jc w:val="both"/>
        <w:rPr>
          <w:rFonts w:ascii="Arial" w:hAnsi="Arial" w:cs="Arial"/>
          <w:b/>
        </w:rPr>
      </w:pPr>
    </w:p>
    <w:p w:rsidR="00997ECD" w:rsidRDefault="00997ECD" w:rsidP="00997ECD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Lecturas Recomendadas:</w:t>
      </w:r>
    </w:p>
    <w:p w:rsidR="00997ECD" w:rsidRDefault="00997ECD" w:rsidP="00997ECD">
      <w:pPr>
        <w:spacing w:after="0" w:line="360" w:lineRule="auto"/>
        <w:jc w:val="both"/>
        <w:rPr>
          <w:rFonts w:ascii="Arial" w:hAnsi="Arial" w:cs="Arial"/>
          <w:b/>
        </w:rPr>
      </w:pPr>
    </w:p>
    <w:p w:rsidR="00997ECD" w:rsidRPr="00997ECD" w:rsidRDefault="00997ECD" w:rsidP="00997EC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997ECD">
        <w:rPr>
          <w:rFonts w:ascii="Arial" w:hAnsi="Arial" w:cs="Arial"/>
        </w:rPr>
        <w:t>Evolución histórica de la Didáctica.</w:t>
      </w:r>
    </w:p>
    <w:p w:rsidR="00997ECD" w:rsidRPr="00997ECD" w:rsidRDefault="00997ECD" w:rsidP="00997EC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997ECD">
        <w:rPr>
          <w:rFonts w:ascii="Arial" w:hAnsi="Arial" w:cs="Arial"/>
        </w:rPr>
        <w:t>La Didáctica actual.</w:t>
      </w:r>
    </w:p>
    <w:p w:rsidR="00997ECD" w:rsidRPr="00997ECD" w:rsidRDefault="00997ECD" w:rsidP="00997EC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997ECD">
        <w:rPr>
          <w:rFonts w:ascii="Arial" w:hAnsi="Arial" w:cs="Arial"/>
        </w:rPr>
        <w:t>Teorías Didácticas</w:t>
      </w:r>
    </w:p>
    <w:p w:rsidR="00997ECD" w:rsidRPr="00997ECD" w:rsidRDefault="00997ECD" w:rsidP="00997EC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997ECD">
        <w:rPr>
          <w:rFonts w:ascii="Arial" w:hAnsi="Arial" w:cs="Arial"/>
        </w:rPr>
        <w:t xml:space="preserve">La Didáctica en Venezuela </w:t>
      </w:r>
    </w:p>
    <w:p w:rsidR="00997ECD" w:rsidRPr="00997ECD" w:rsidRDefault="00997ECD" w:rsidP="00997EC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997ECD">
        <w:rPr>
          <w:rFonts w:ascii="Arial" w:hAnsi="Arial" w:cs="Arial"/>
        </w:rPr>
        <w:t xml:space="preserve">La Didáctica y la elaboración del conocimiento. </w:t>
      </w:r>
    </w:p>
    <w:p w:rsidR="00997ECD" w:rsidRPr="00997ECD" w:rsidRDefault="00997ECD" w:rsidP="00997ECD">
      <w:pPr>
        <w:spacing w:after="0" w:line="360" w:lineRule="auto"/>
        <w:jc w:val="both"/>
        <w:rPr>
          <w:rFonts w:ascii="Arial" w:hAnsi="Arial" w:cs="Arial"/>
        </w:rPr>
      </w:pPr>
    </w:p>
    <w:p w:rsidR="00997ECD" w:rsidRDefault="00997ECD" w:rsidP="00997ECD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Actividades: </w:t>
      </w:r>
    </w:p>
    <w:p w:rsidR="00997ECD" w:rsidRDefault="00997ECD" w:rsidP="00997ECD">
      <w:pPr>
        <w:spacing w:after="0" w:line="360" w:lineRule="auto"/>
        <w:jc w:val="both"/>
        <w:rPr>
          <w:rFonts w:ascii="Arial" w:hAnsi="Arial" w:cs="Arial"/>
        </w:rPr>
      </w:pPr>
    </w:p>
    <w:p w:rsidR="00997ECD" w:rsidRDefault="00997ECD" w:rsidP="00997EC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Realizar la lectura interpretativa de las lecturas descritas. </w:t>
      </w:r>
    </w:p>
    <w:p w:rsidR="00997ECD" w:rsidRDefault="00997ECD" w:rsidP="00997EC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Redactar un titulo tentativo de un ensayo de diez (10) a doce (12) páginas. </w:t>
      </w:r>
    </w:p>
    <w:p w:rsidR="00997ECD" w:rsidRDefault="00997ECD" w:rsidP="00997EC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Elaborar un esquema de redacción.</w:t>
      </w:r>
    </w:p>
    <w:p w:rsidR="00997ECD" w:rsidRDefault="00997ECD" w:rsidP="00997EC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Presentar el esquema al Profesor</w:t>
      </w:r>
    </w:p>
    <w:p w:rsidR="00997ECD" w:rsidRDefault="00997ECD" w:rsidP="00997EC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Aprobado el esquema, redactar el ensayo.</w:t>
      </w:r>
    </w:p>
    <w:p w:rsidR="00997ECD" w:rsidRDefault="00997ECD" w:rsidP="00997EC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 de entrega a convenir con el Profesor. </w:t>
      </w:r>
    </w:p>
    <w:p w:rsidR="00997ECD" w:rsidRDefault="00997ECD" w:rsidP="00997EC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Realización de la exposición del ensayo.      </w:t>
      </w:r>
    </w:p>
    <w:p w:rsidR="00000000" w:rsidRDefault="00997ECD"/>
    <w:sectPr w:rsidR="00000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22770"/>
    <w:multiLevelType w:val="hybridMultilevel"/>
    <w:tmpl w:val="EB9097D2"/>
    <w:lvl w:ilvl="0" w:tplc="33C467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316266"/>
    <w:multiLevelType w:val="hybridMultilevel"/>
    <w:tmpl w:val="15A227F0"/>
    <w:lvl w:ilvl="0" w:tplc="3ACC06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97ECD"/>
    <w:rsid w:val="0099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7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475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</dc:creator>
  <cp:keywords/>
  <dc:description/>
  <cp:lastModifiedBy>Armando</cp:lastModifiedBy>
  <cp:revision>2</cp:revision>
  <dcterms:created xsi:type="dcterms:W3CDTF">2012-10-24T22:48:00Z</dcterms:created>
  <dcterms:modified xsi:type="dcterms:W3CDTF">2012-10-24T22:51:00Z</dcterms:modified>
</cp:coreProperties>
</file>